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03432" w14:textId="0A15FF98" w:rsidR="0061277F" w:rsidRDefault="0061277F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Estimation </w:t>
      </w:r>
      <w:proofErr w:type="gramStart"/>
      <w:r>
        <w:rPr>
          <w:b/>
          <w:sz w:val="40"/>
          <w:u w:val="single"/>
        </w:rPr>
        <w:t xml:space="preserve">des frais scolaires </w:t>
      </w:r>
      <w:r w:rsidR="008C71A1">
        <w:rPr>
          <w:b/>
          <w:sz w:val="40"/>
          <w:u w:val="single"/>
        </w:rPr>
        <w:t>4</w:t>
      </w:r>
      <w:r w:rsidRPr="00862E85">
        <w:rPr>
          <w:b/>
          <w:sz w:val="40"/>
          <w:u w:val="single"/>
          <w:vertAlign w:val="superscript"/>
        </w:rPr>
        <w:t>ème</w:t>
      </w:r>
      <w:r>
        <w:rPr>
          <w:b/>
          <w:sz w:val="40"/>
          <w:u w:val="single"/>
        </w:rPr>
        <w:t xml:space="preserve"> année</w:t>
      </w:r>
      <w:r w:rsidR="008C0FF0">
        <w:rPr>
          <w:b/>
          <w:sz w:val="40"/>
          <w:u w:val="single"/>
        </w:rPr>
        <w:t xml:space="preserve"> </w:t>
      </w:r>
      <w:r w:rsidR="008C0FF0">
        <w:rPr>
          <w:b/>
          <w:sz w:val="40"/>
          <w:u w:val="single"/>
        </w:rPr>
        <w:br/>
        <w:t>(Nouveaux</w:t>
      </w:r>
      <w:proofErr w:type="gramEnd"/>
      <w:r w:rsidR="008C0FF0">
        <w:rPr>
          <w:b/>
          <w:sz w:val="40"/>
          <w:u w:val="single"/>
        </w:rPr>
        <w:t xml:space="preserve"> élèves)</w:t>
      </w:r>
    </w:p>
    <w:p w14:paraId="085F3078" w14:textId="77777777" w:rsidR="0061277F" w:rsidRDefault="0061277F"/>
    <w:p w14:paraId="46D317F4" w14:textId="27A168A2" w:rsidR="0061277F" w:rsidRDefault="0061277F">
      <w:pPr>
        <w:numPr>
          <w:ilvl w:val="0"/>
          <w:numId w:val="5"/>
        </w:numPr>
        <w:jc w:val="center"/>
        <w:rPr>
          <w:b/>
          <w:u w:val="double"/>
        </w:rPr>
      </w:pPr>
      <w:r>
        <w:rPr>
          <w:b/>
          <w:u w:val="double"/>
        </w:rPr>
        <w:t>L</w:t>
      </w:r>
      <w:r w:rsidR="00AA0659">
        <w:rPr>
          <w:b/>
          <w:u w:val="double"/>
        </w:rPr>
        <w:t xml:space="preserve">ivrets </w:t>
      </w:r>
      <w:r>
        <w:rPr>
          <w:b/>
          <w:u w:val="double"/>
        </w:rPr>
        <w:t>pédagogiques</w:t>
      </w:r>
      <w:r w:rsidR="00745B8C">
        <w:rPr>
          <w:b/>
          <w:u w:val="double"/>
        </w:rPr>
        <w:t xml:space="preserve"> personnels</w:t>
      </w:r>
      <w:r w:rsidR="00C00603">
        <w:rPr>
          <w:b/>
          <w:u w:val="double"/>
        </w:rPr>
        <w:t xml:space="preserve"> </w:t>
      </w:r>
    </w:p>
    <w:p w14:paraId="231BCDEE" w14:textId="77777777" w:rsidR="001824DB" w:rsidRDefault="001824DB" w:rsidP="001824DB">
      <w:pPr>
        <w:ind w:left="360"/>
        <w:jc w:val="center"/>
        <w:rPr>
          <w:b/>
          <w:u w:val="double"/>
        </w:rPr>
      </w:pPr>
    </w:p>
    <w:p w14:paraId="2B4AB380" w14:textId="2FD0D4F8" w:rsidR="0041703E" w:rsidRPr="001824DB" w:rsidRDefault="001824DB" w:rsidP="001824DB">
      <w:pPr>
        <w:rPr>
          <w:sz w:val="24"/>
        </w:rPr>
      </w:pPr>
      <w:r>
        <w:rPr>
          <w:b/>
          <w:i/>
          <w:sz w:val="24"/>
        </w:rPr>
        <w:t xml:space="preserve">Journal de classe de l’élève : </w:t>
      </w:r>
      <w:r>
        <w:rPr>
          <w:sz w:val="24"/>
        </w:rPr>
        <w:t>(</w:t>
      </w:r>
      <w:r>
        <w:rPr>
          <w:sz w:val="24"/>
          <w:u w:val="single"/>
        </w:rPr>
        <w:t>+</w:t>
      </w:r>
      <w:r>
        <w:rPr>
          <w:sz w:val="24"/>
        </w:rPr>
        <w:t xml:space="preserve"> 3.30€ pris en charge par l’école)</w:t>
      </w:r>
    </w:p>
    <w:p w14:paraId="631723B0" w14:textId="11B0A598" w:rsidR="00AA0852" w:rsidRDefault="00230E9D" w:rsidP="00B2222A">
      <w:pPr>
        <w:numPr>
          <w:ilvl w:val="0"/>
          <w:numId w:val="1"/>
        </w:numPr>
        <w:rPr>
          <w:b/>
          <w:i/>
          <w:sz w:val="24"/>
        </w:rPr>
      </w:pPr>
      <w:r w:rsidRPr="0063407D">
        <w:rPr>
          <w:b/>
          <w:sz w:val="24"/>
        </w:rPr>
        <w:t>Mathématiques</w:t>
      </w:r>
      <w:r w:rsidR="00CD373A">
        <w:rPr>
          <w:b/>
          <w:sz w:val="24"/>
        </w:rPr>
        <w:t xml:space="preserve"> </w:t>
      </w:r>
      <w:r w:rsidRPr="0063407D">
        <w:rPr>
          <w:b/>
          <w:sz w:val="24"/>
        </w:rPr>
        <w:t xml:space="preserve">: </w:t>
      </w:r>
    </w:p>
    <w:p w14:paraId="40CD7523" w14:textId="77777777" w:rsidR="00B2222A" w:rsidRPr="00B2222A" w:rsidRDefault="00B2222A" w:rsidP="00B2222A">
      <w:pPr>
        <w:ind w:left="360"/>
        <w:rPr>
          <w:b/>
          <w:i/>
          <w:sz w:val="24"/>
        </w:rPr>
      </w:pPr>
    </w:p>
    <w:p w14:paraId="09C0FE6B" w14:textId="11878E6A" w:rsidR="00230E9D" w:rsidRPr="001824DB" w:rsidRDefault="00230E9D" w:rsidP="00230E9D">
      <w:pPr>
        <w:rPr>
          <w:sz w:val="20"/>
        </w:rPr>
      </w:pPr>
      <w:r w:rsidRPr="001824DB">
        <w:rPr>
          <w:sz w:val="20"/>
        </w:rPr>
        <w:tab/>
      </w:r>
      <w:proofErr w:type="spellStart"/>
      <w:r w:rsidR="00CD373A" w:rsidRPr="001824DB">
        <w:rPr>
          <w:b/>
          <w:sz w:val="20"/>
        </w:rPr>
        <w:t>Tip-Top</w:t>
      </w:r>
      <w:proofErr w:type="spellEnd"/>
      <w:r w:rsidR="00CD373A" w:rsidRPr="001824DB">
        <w:rPr>
          <w:b/>
          <w:sz w:val="20"/>
        </w:rPr>
        <w:t xml:space="preserve"> </w:t>
      </w:r>
      <w:r w:rsidR="008C71A1" w:rsidRPr="001824DB">
        <w:rPr>
          <w:b/>
          <w:sz w:val="20"/>
        </w:rPr>
        <w:t>4</w:t>
      </w:r>
      <w:r w:rsidR="00CD373A" w:rsidRPr="001824DB">
        <w:rPr>
          <w:b/>
          <w:sz w:val="20"/>
        </w:rPr>
        <w:t xml:space="preserve">A </w:t>
      </w:r>
      <w:r w:rsidRPr="001824DB">
        <w:rPr>
          <w:b/>
          <w:sz w:val="20"/>
        </w:rPr>
        <w:t xml:space="preserve">cahier </w:t>
      </w:r>
      <w:r w:rsidR="000E03F6" w:rsidRPr="001824DB">
        <w:rPr>
          <w:b/>
          <w:sz w:val="20"/>
        </w:rPr>
        <w:t>de mathématiques</w:t>
      </w:r>
      <w:r w:rsidR="001824DB" w:rsidRPr="001824DB">
        <w:rPr>
          <w:sz w:val="20"/>
        </w:rPr>
        <w:t> : (</w:t>
      </w:r>
      <w:r w:rsidR="001824DB" w:rsidRPr="001824DB">
        <w:rPr>
          <w:sz w:val="20"/>
          <w:u w:val="single"/>
        </w:rPr>
        <w:t>+</w:t>
      </w:r>
      <w:r w:rsidR="00416721" w:rsidRPr="001824DB">
        <w:rPr>
          <w:sz w:val="20"/>
        </w:rPr>
        <w:t>9</w:t>
      </w:r>
      <w:r w:rsidRPr="001824DB">
        <w:rPr>
          <w:sz w:val="20"/>
        </w:rPr>
        <w:t>,</w:t>
      </w:r>
      <w:r w:rsidR="00EF2ACF" w:rsidRPr="001824DB">
        <w:rPr>
          <w:sz w:val="20"/>
        </w:rPr>
        <w:t>5</w:t>
      </w:r>
      <w:r w:rsidRPr="001824DB">
        <w:rPr>
          <w:sz w:val="20"/>
        </w:rPr>
        <w:t>0 €</w:t>
      </w:r>
      <w:r w:rsidR="001824DB" w:rsidRPr="001824DB">
        <w:rPr>
          <w:sz w:val="20"/>
        </w:rPr>
        <w:t xml:space="preserve"> -6.75€ pris en charge par la commune) </w:t>
      </w:r>
      <w:r w:rsidR="001824DB" w:rsidRPr="003C2560">
        <w:rPr>
          <w:b/>
          <w:i/>
          <w:sz w:val="20"/>
          <w:u w:val="single"/>
        </w:rPr>
        <w:t>+</w:t>
      </w:r>
      <w:r w:rsidR="001824DB" w:rsidRPr="003C2560">
        <w:rPr>
          <w:b/>
          <w:i/>
          <w:sz w:val="20"/>
        </w:rPr>
        <w:t>2.75€</w:t>
      </w:r>
    </w:p>
    <w:p w14:paraId="611F9942" w14:textId="35D40DA2" w:rsidR="009D29BC" w:rsidRPr="001824DB" w:rsidRDefault="00CD373A" w:rsidP="001824DB">
      <w:pPr>
        <w:pStyle w:val="Paragraphedeliste"/>
        <w:ind w:left="360" w:firstLine="348"/>
        <w:rPr>
          <w:sz w:val="20"/>
        </w:rPr>
      </w:pPr>
      <w:proofErr w:type="spellStart"/>
      <w:r w:rsidRPr="001824DB">
        <w:rPr>
          <w:b/>
          <w:sz w:val="20"/>
        </w:rPr>
        <w:t>Tip-Top</w:t>
      </w:r>
      <w:proofErr w:type="spellEnd"/>
      <w:r w:rsidRPr="001824DB">
        <w:rPr>
          <w:b/>
          <w:sz w:val="20"/>
        </w:rPr>
        <w:t xml:space="preserve"> </w:t>
      </w:r>
      <w:r w:rsidR="008C71A1" w:rsidRPr="001824DB">
        <w:rPr>
          <w:b/>
          <w:sz w:val="20"/>
        </w:rPr>
        <w:t>4</w:t>
      </w:r>
      <w:r w:rsidRPr="001824DB">
        <w:rPr>
          <w:b/>
          <w:sz w:val="20"/>
        </w:rPr>
        <w:t>B</w:t>
      </w:r>
      <w:r w:rsidR="00EF2ACF" w:rsidRPr="001824DB">
        <w:rPr>
          <w:b/>
          <w:sz w:val="20"/>
        </w:rPr>
        <w:t xml:space="preserve"> cahier </w:t>
      </w:r>
      <w:r w:rsidR="001824DB" w:rsidRPr="001824DB">
        <w:rPr>
          <w:b/>
          <w:sz w:val="20"/>
        </w:rPr>
        <w:t>de mathématiques :</w:t>
      </w:r>
      <w:r w:rsidR="001824DB" w:rsidRPr="001824DB">
        <w:rPr>
          <w:sz w:val="20"/>
        </w:rPr>
        <w:t xml:space="preserve"> (</w:t>
      </w:r>
      <w:r w:rsidR="001824DB" w:rsidRPr="001824DB">
        <w:rPr>
          <w:sz w:val="20"/>
          <w:u w:val="single"/>
        </w:rPr>
        <w:t>+</w:t>
      </w:r>
      <w:r w:rsidR="001824DB" w:rsidRPr="001824DB">
        <w:rPr>
          <w:sz w:val="20"/>
        </w:rPr>
        <w:t xml:space="preserve"> 9.50€ -6.75€ pris en charge par la commune) </w:t>
      </w:r>
      <w:r w:rsidR="001824DB" w:rsidRPr="003C2560">
        <w:rPr>
          <w:b/>
          <w:i/>
          <w:sz w:val="20"/>
          <w:u w:val="single"/>
        </w:rPr>
        <w:t>+</w:t>
      </w:r>
      <w:r w:rsidR="001824DB" w:rsidRPr="003C2560">
        <w:rPr>
          <w:b/>
          <w:i/>
          <w:sz w:val="20"/>
        </w:rPr>
        <w:t>2.75€</w:t>
      </w:r>
    </w:p>
    <w:p w14:paraId="784B34C4" w14:textId="5E17BB95" w:rsidR="00B2222A" w:rsidRPr="00B2222A" w:rsidRDefault="00B2222A" w:rsidP="00B2222A">
      <w:pPr>
        <w:numPr>
          <w:ilvl w:val="0"/>
          <w:numId w:val="1"/>
        </w:numPr>
        <w:rPr>
          <w:b/>
          <w:i/>
          <w:sz w:val="24"/>
        </w:rPr>
      </w:pPr>
      <w:r>
        <w:rPr>
          <w:b/>
          <w:sz w:val="24"/>
        </w:rPr>
        <w:t>Néerlandais </w:t>
      </w:r>
      <w:r w:rsidRPr="0063407D">
        <w:rPr>
          <w:b/>
          <w:sz w:val="24"/>
        </w:rPr>
        <w:t xml:space="preserve">: </w:t>
      </w:r>
    </w:p>
    <w:p w14:paraId="25138D0B" w14:textId="77777777" w:rsidR="00B2222A" w:rsidRPr="00B2222A" w:rsidRDefault="00B2222A" w:rsidP="00B2222A">
      <w:pPr>
        <w:ind w:left="360"/>
        <w:rPr>
          <w:b/>
          <w:i/>
          <w:sz w:val="24"/>
        </w:rPr>
      </w:pPr>
    </w:p>
    <w:p w14:paraId="4F842FC7" w14:textId="5CC98A8E" w:rsidR="00B2222A" w:rsidRPr="00B2222A" w:rsidRDefault="00B2222A" w:rsidP="00B2222A">
      <w:pPr>
        <w:tabs>
          <w:tab w:val="left" w:pos="7371"/>
        </w:tabs>
        <w:ind w:left="708"/>
        <w:rPr>
          <w:b/>
          <w:sz w:val="20"/>
        </w:rPr>
      </w:pPr>
      <w:proofErr w:type="spellStart"/>
      <w:r w:rsidRPr="00B2222A">
        <w:rPr>
          <w:b/>
          <w:i/>
          <w:sz w:val="20"/>
        </w:rPr>
        <w:t>Onderweg</w:t>
      </w:r>
      <w:proofErr w:type="spellEnd"/>
      <w:r w:rsidRPr="00B2222A">
        <w:rPr>
          <w:b/>
          <w:i/>
          <w:sz w:val="20"/>
        </w:rPr>
        <w:t xml:space="preserve"> 3 Edition Bruxelles </w:t>
      </w:r>
      <w:r w:rsidRPr="00B2222A">
        <w:rPr>
          <w:sz w:val="20"/>
        </w:rPr>
        <w:t>(13.50€-6.75€ pris en charge par la commune)</w:t>
      </w:r>
      <w:r>
        <w:rPr>
          <w:sz w:val="20"/>
        </w:rPr>
        <w:tab/>
      </w:r>
      <w:r w:rsidRPr="00B2222A">
        <w:rPr>
          <w:b/>
          <w:sz w:val="20"/>
          <w:u w:val="single"/>
        </w:rPr>
        <w:t>+</w:t>
      </w:r>
      <w:r w:rsidRPr="00B2222A">
        <w:rPr>
          <w:b/>
          <w:sz w:val="20"/>
        </w:rPr>
        <w:t>6.75€</w:t>
      </w:r>
    </w:p>
    <w:p w14:paraId="651344DA" w14:textId="77777777" w:rsidR="0061277F" w:rsidRPr="001824DB" w:rsidRDefault="0061277F" w:rsidP="0061277F">
      <w:pPr>
        <w:rPr>
          <w:b/>
          <w:i/>
          <w:sz w:val="20"/>
        </w:rPr>
      </w:pPr>
    </w:p>
    <w:p w14:paraId="1313619C" w14:textId="17522C72" w:rsidR="0061277F" w:rsidRPr="009D29BC" w:rsidRDefault="0061277F" w:rsidP="009D29BC">
      <w:pPr>
        <w:numPr>
          <w:ilvl w:val="0"/>
          <w:numId w:val="5"/>
        </w:numPr>
        <w:jc w:val="center"/>
        <w:rPr>
          <w:b/>
          <w:u w:val="double"/>
        </w:rPr>
      </w:pPr>
      <w:r>
        <w:rPr>
          <w:b/>
          <w:u w:val="double"/>
        </w:rPr>
        <w:t xml:space="preserve">Activités </w:t>
      </w:r>
      <w:r w:rsidR="004A139B">
        <w:rPr>
          <w:b/>
          <w:u w:val="double"/>
        </w:rPr>
        <w:t xml:space="preserve">&amp; sorties </w:t>
      </w:r>
      <w:r>
        <w:rPr>
          <w:b/>
          <w:u w:val="double"/>
        </w:rPr>
        <w:t>pédagogiques</w:t>
      </w:r>
    </w:p>
    <w:p w14:paraId="4321E3E8" w14:textId="58713876" w:rsidR="000E03F6" w:rsidRPr="002D100E" w:rsidRDefault="000E03F6">
      <w:pPr>
        <w:rPr>
          <w:i/>
          <w:u w:val="thick"/>
        </w:rPr>
      </w:pPr>
      <w:r w:rsidRPr="002D100E">
        <w:rPr>
          <w:i/>
          <w:u w:val="thick"/>
        </w:rPr>
        <w:t xml:space="preserve">Activités fixes : </w:t>
      </w:r>
    </w:p>
    <w:p w14:paraId="65810E32" w14:textId="77777777" w:rsidR="002D100E" w:rsidRDefault="002D100E"/>
    <w:p w14:paraId="7D1276DD" w14:textId="2A0AB5CA" w:rsidR="000E03F6" w:rsidRDefault="00E36435" w:rsidP="001824DB">
      <w:pPr>
        <w:numPr>
          <w:ilvl w:val="0"/>
          <w:numId w:val="3"/>
        </w:numPr>
        <w:tabs>
          <w:tab w:val="left" w:pos="7371"/>
        </w:tabs>
        <w:rPr>
          <w:sz w:val="24"/>
        </w:rPr>
      </w:pPr>
      <w:r>
        <w:rPr>
          <w:sz w:val="24"/>
        </w:rPr>
        <w:t>Participation à la vie de l’école</w:t>
      </w:r>
      <w:r w:rsidR="000E03F6">
        <w:rPr>
          <w:sz w:val="24"/>
        </w:rPr>
        <w:t xml:space="preserve"> </w:t>
      </w:r>
      <w:r w:rsidR="008C71A1">
        <w:rPr>
          <w:sz w:val="24"/>
        </w:rPr>
        <w:t xml:space="preserve">(3 x </w:t>
      </w:r>
      <w:r w:rsidR="001824DB">
        <w:rPr>
          <w:sz w:val="24"/>
          <w:u w:val="single"/>
        </w:rPr>
        <w:t>+</w:t>
      </w:r>
      <w:r w:rsidR="008C71A1">
        <w:rPr>
          <w:sz w:val="24"/>
        </w:rPr>
        <w:t>6€ sur l’année)</w:t>
      </w:r>
      <w:r w:rsidR="001824DB">
        <w:rPr>
          <w:sz w:val="24"/>
        </w:rPr>
        <w:tab/>
      </w:r>
      <w:r w:rsidR="001824DB">
        <w:rPr>
          <w:sz w:val="24"/>
          <w:u w:val="single"/>
        </w:rPr>
        <w:t>+</w:t>
      </w:r>
      <w:r w:rsidR="001824DB">
        <w:rPr>
          <w:b/>
          <w:i/>
          <w:sz w:val="24"/>
        </w:rPr>
        <w:t xml:space="preserve"> </w:t>
      </w:r>
      <w:r w:rsidR="000E03F6">
        <w:rPr>
          <w:b/>
          <w:i/>
          <w:sz w:val="24"/>
        </w:rPr>
        <w:t>1</w:t>
      </w:r>
      <w:r w:rsidR="008C71A1">
        <w:rPr>
          <w:b/>
          <w:i/>
          <w:sz w:val="24"/>
        </w:rPr>
        <w:t>8</w:t>
      </w:r>
      <w:r w:rsidR="000E03F6">
        <w:rPr>
          <w:b/>
          <w:i/>
          <w:sz w:val="24"/>
        </w:rPr>
        <w:t>,00 €</w:t>
      </w:r>
    </w:p>
    <w:p w14:paraId="33A60580" w14:textId="2A8085FF" w:rsidR="000E03F6" w:rsidRDefault="000E03F6" w:rsidP="001824DB">
      <w:pPr>
        <w:numPr>
          <w:ilvl w:val="0"/>
          <w:numId w:val="3"/>
        </w:numPr>
        <w:tabs>
          <w:tab w:val="left" w:pos="7371"/>
        </w:tabs>
        <w:rPr>
          <w:sz w:val="24"/>
        </w:rPr>
      </w:pPr>
      <w:r>
        <w:rPr>
          <w:sz w:val="24"/>
        </w:rPr>
        <w:t>Piscine en 3</w:t>
      </w:r>
      <w:r>
        <w:rPr>
          <w:sz w:val="24"/>
          <w:vertAlign w:val="superscript"/>
        </w:rPr>
        <w:t>ème</w:t>
      </w:r>
      <w:r>
        <w:rPr>
          <w:sz w:val="24"/>
        </w:rPr>
        <w:t xml:space="preserve"> année (commune et hors commune)</w:t>
      </w:r>
      <w:r w:rsidR="001824DB">
        <w:rPr>
          <w:sz w:val="24"/>
        </w:rPr>
        <w:tab/>
      </w:r>
      <w:r>
        <w:rPr>
          <w:sz w:val="24"/>
        </w:rPr>
        <w:t>*</w:t>
      </w:r>
    </w:p>
    <w:p w14:paraId="14231323" w14:textId="7E6DCD7C" w:rsidR="002D100E" w:rsidRDefault="001824DB" w:rsidP="001824DB">
      <w:pPr>
        <w:numPr>
          <w:ilvl w:val="0"/>
          <w:numId w:val="3"/>
        </w:numPr>
        <w:tabs>
          <w:tab w:val="left" w:pos="7371"/>
        </w:tabs>
        <w:rPr>
          <w:b/>
          <w:i/>
          <w:sz w:val="24"/>
        </w:rPr>
      </w:pPr>
      <w:r>
        <w:rPr>
          <w:sz w:val="24"/>
        </w:rPr>
        <w:t>J</w:t>
      </w:r>
      <w:r w:rsidR="002D100E">
        <w:rPr>
          <w:sz w:val="24"/>
        </w:rPr>
        <w:t>ournée sportive</w:t>
      </w:r>
      <w:r>
        <w:rPr>
          <w:b/>
          <w:i/>
          <w:sz w:val="24"/>
        </w:rPr>
        <w:t xml:space="preserve"> </w:t>
      </w:r>
      <w:r>
        <w:rPr>
          <w:sz w:val="24"/>
        </w:rPr>
        <w:t>externe</w:t>
      </w:r>
      <w:r>
        <w:rPr>
          <w:sz w:val="24"/>
        </w:rPr>
        <w:tab/>
      </w:r>
      <w:r>
        <w:rPr>
          <w:sz w:val="24"/>
          <w:u w:val="single"/>
        </w:rPr>
        <w:t>+</w:t>
      </w:r>
      <w:r>
        <w:rPr>
          <w:b/>
          <w:sz w:val="24"/>
        </w:rPr>
        <w:t>12</w:t>
      </w:r>
      <w:r w:rsidR="002D100E">
        <w:rPr>
          <w:b/>
          <w:i/>
          <w:sz w:val="24"/>
        </w:rPr>
        <w:t xml:space="preserve">,00 € </w:t>
      </w:r>
    </w:p>
    <w:p w14:paraId="2A35F025" w14:textId="4DC28E90" w:rsidR="001824DB" w:rsidRPr="001824DB" w:rsidRDefault="001824DB" w:rsidP="008C0FF0">
      <w:pPr>
        <w:numPr>
          <w:ilvl w:val="0"/>
          <w:numId w:val="3"/>
        </w:numPr>
        <w:tabs>
          <w:tab w:val="left" w:pos="3969"/>
          <w:tab w:val="left" w:pos="7371"/>
        </w:tabs>
        <w:rPr>
          <w:sz w:val="24"/>
        </w:rPr>
      </w:pPr>
      <w:r w:rsidRPr="001824DB">
        <w:rPr>
          <w:sz w:val="24"/>
        </w:rPr>
        <w:t xml:space="preserve">Journée sportive interne </w:t>
      </w:r>
      <w:r w:rsidR="008C0FF0">
        <w:rPr>
          <w:sz w:val="24"/>
        </w:rPr>
        <w:tab/>
        <w:t>(</w:t>
      </w:r>
      <w:r w:rsidRPr="001824DB">
        <w:rPr>
          <w:sz w:val="24"/>
        </w:rPr>
        <w:t>pris en charge par l’école et l’A.P.</w:t>
      </w:r>
      <w:r w:rsidR="008C0FF0">
        <w:rPr>
          <w:sz w:val="24"/>
        </w:rPr>
        <w:t>)</w:t>
      </w:r>
    </w:p>
    <w:p w14:paraId="52BE62F1" w14:textId="6E0B75AF" w:rsidR="002D100E" w:rsidRDefault="002D100E" w:rsidP="001824DB">
      <w:pPr>
        <w:numPr>
          <w:ilvl w:val="0"/>
          <w:numId w:val="3"/>
        </w:numPr>
        <w:tabs>
          <w:tab w:val="left" w:pos="6804"/>
        </w:tabs>
        <w:rPr>
          <w:sz w:val="24"/>
        </w:rPr>
      </w:pPr>
      <w:r>
        <w:rPr>
          <w:sz w:val="24"/>
        </w:rPr>
        <w:t xml:space="preserve">Abonnement S.T.I.B. (sorties </w:t>
      </w:r>
      <w:r w:rsidRPr="000E03F6">
        <w:rPr>
          <w:sz w:val="24"/>
        </w:rPr>
        <w:t>dans Bruxelles</w:t>
      </w:r>
      <w:r>
        <w:rPr>
          <w:sz w:val="24"/>
        </w:rPr>
        <w:t>)</w:t>
      </w:r>
      <w:r w:rsidR="001824DB">
        <w:rPr>
          <w:sz w:val="24"/>
        </w:rPr>
        <w:tab/>
      </w:r>
      <w:r>
        <w:rPr>
          <w:sz w:val="24"/>
        </w:rPr>
        <w:t xml:space="preserve"> gratuit sur demande</w:t>
      </w:r>
    </w:p>
    <w:p w14:paraId="6CE698CE" w14:textId="77777777" w:rsidR="002D100E" w:rsidRPr="000E03F6" w:rsidRDefault="002D100E" w:rsidP="002D100E">
      <w:pPr>
        <w:ind w:left="360"/>
        <w:rPr>
          <w:sz w:val="24"/>
        </w:rPr>
      </w:pPr>
    </w:p>
    <w:p w14:paraId="0A8FF684" w14:textId="63783223" w:rsidR="000E03F6" w:rsidRPr="002D100E" w:rsidRDefault="000E03F6">
      <w:pPr>
        <w:rPr>
          <w:i/>
          <w:u w:val="thick"/>
        </w:rPr>
      </w:pPr>
      <w:r w:rsidRPr="002D100E">
        <w:rPr>
          <w:i/>
          <w:u w:val="thick"/>
        </w:rPr>
        <w:t>Activités possibles :</w:t>
      </w:r>
    </w:p>
    <w:p w14:paraId="6436167F" w14:textId="77777777" w:rsidR="002D100E" w:rsidRDefault="002D100E"/>
    <w:p w14:paraId="53FC5751" w14:textId="37D5A838" w:rsidR="0061277F" w:rsidRDefault="008C71A1" w:rsidP="003C2560">
      <w:pPr>
        <w:numPr>
          <w:ilvl w:val="0"/>
          <w:numId w:val="3"/>
        </w:numPr>
        <w:tabs>
          <w:tab w:val="left" w:pos="7371"/>
          <w:tab w:val="left" w:pos="7513"/>
        </w:tabs>
        <w:rPr>
          <w:b/>
          <w:i/>
          <w:sz w:val="24"/>
        </w:rPr>
      </w:pPr>
      <w:r>
        <w:rPr>
          <w:sz w:val="24"/>
        </w:rPr>
        <w:t>A</w:t>
      </w:r>
      <w:r w:rsidR="004A139B">
        <w:rPr>
          <w:sz w:val="24"/>
        </w:rPr>
        <w:t>ctivités éducatives</w:t>
      </w:r>
      <w:r w:rsidR="0061277F">
        <w:rPr>
          <w:sz w:val="24"/>
        </w:rPr>
        <w:t xml:space="preserve"> (théâtre, sp</w:t>
      </w:r>
      <w:r w:rsidR="004A139B">
        <w:rPr>
          <w:sz w:val="24"/>
        </w:rPr>
        <w:t>ectacles, animations, …)</w:t>
      </w:r>
      <w:r w:rsidR="003C2560">
        <w:rPr>
          <w:sz w:val="24"/>
        </w:rPr>
        <w:tab/>
      </w:r>
      <w:r w:rsidR="003C2560">
        <w:rPr>
          <w:sz w:val="24"/>
          <w:u w:val="single"/>
        </w:rPr>
        <w:t>+</w:t>
      </w:r>
      <w:r w:rsidR="003D6883">
        <w:rPr>
          <w:b/>
          <w:i/>
          <w:sz w:val="24"/>
        </w:rPr>
        <w:t xml:space="preserve"> 20</w:t>
      </w:r>
      <w:r w:rsidR="0061277F">
        <w:rPr>
          <w:b/>
          <w:i/>
          <w:sz w:val="24"/>
        </w:rPr>
        <w:t>,00 €</w:t>
      </w:r>
    </w:p>
    <w:p w14:paraId="12AE9472" w14:textId="08CA54ED" w:rsidR="0061277F" w:rsidRPr="001A7996" w:rsidRDefault="0061277F" w:rsidP="003C2560">
      <w:pPr>
        <w:numPr>
          <w:ilvl w:val="0"/>
          <w:numId w:val="3"/>
        </w:numPr>
        <w:tabs>
          <w:tab w:val="left" w:pos="7371"/>
        </w:tabs>
        <w:rPr>
          <w:sz w:val="24"/>
        </w:rPr>
      </w:pPr>
      <w:r w:rsidRPr="001A7996">
        <w:rPr>
          <w:sz w:val="24"/>
        </w:rPr>
        <w:t xml:space="preserve">Voyage scolaire de </w:t>
      </w:r>
      <w:r w:rsidRPr="00B2222A">
        <w:rPr>
          <w:sz w:val="24"/>
        </w:rPr>
        <w:t>fin d’année</w:t>
      </w:r>
      <w:r w:rsidR="003C2560" w:rsidRPr="00B2222A">
        <w:rPr>
          <w:sz w:val="24"/>
        </w:rPr>
        <w:tab/>
      </w:r>
      <w:r w:rsidR="003C2560">
        <w:rPr>
          <w:sz w:val="24"/>
          <w:u w:val="single"/>
        </w:rPr>
        <w:t>+</w:t>
      </w:r>
      <w:r w:rsidR="00026941" w:rsidRPr="00B2222A">
        <w:rPr>
          <w:b/>
          <w:i/>
          <w:sz w:val="24"/>
        </w:rPr>
        <w:t>2</w:t>
      </w:r>
      <w:r w:rsidR="003D6883" w:rsidRPr="00B2222A">
        <w:rPr>
          <w:b/>
          <w:i/>
          <w:sz w:val="24"/>
        </w:rPr>
        <w:t>5</w:t>
      </w:r>
      <w:r w:rsidRPr="00B2222A">
        <w:rPr>
          <w:b/>
          <w:i/>
          <w:sz w:val="24"/>
        </w:rPr>
        <w:t>,00</w:t>
      </w:r>
      <w:r>
        <w:rPr>
          <w:b/>
          <w:i/>
          <w:sz w:val="24"/>
        </w:rPr>
        <w:t xml:space="preserve"> €</w:t>
      </w:r>
    </w:p>
    <w:p w14:paraId="58971265" w14:textId="77777777" w:rsidR="0061277F" w:rsidRDefault="0061277F">
      <w:pPr>
        <w:rPr>
          <w:sz w:val="24"/>
        </w:rPr>
      </w:pPr>
    </w:p>
    <w:p w14:paraId="36A987BB" w14:textId="70C7D9A9" w:rsidR="00340D42" w:rsidRPr="003C2560" w:rsidRDefault="00340D42" w:rsidP="001824DB">
      <w:pPr>
        <w:tabs>
          <w:tab w:val="left" w:pos="7371"/>
        </w:tabs>
        <w:rPr>
          <w:b/>
          <w:sz w:val="24"/>
        </w:rPr>
      </w:pPr>
      <w:r w:rsidRPr="00745B8C">
        <w:rPr>
          <w:b/>
          <w:sz w:val="24"/>
          <w:u w:val="single"/>
        </w:rPr>
        <w:t>Estimation totale</w:t>
      </w:r>
      <w:r w:rsidR="00745B8C">
        <w:rPr>
          <w:b/>
          <w:sz w:val="24"/>
          <w:u w:val="single"/>
        </w:rPr>
        <w:t> :</w:t>
      </w:r>
      <w:r w:rsidR="001824DB">
        <w:rPr>
          <w:sz w:val="24"/>
        </w:rPr>
        <w:t xml:space="preserve"> hors piscine</w:t>
      </w:r>
      <w:r w:rsidR="001824DB">
        <w:rPr>
          <w:sz w:val="24"/>
        </w:rPr>
        <w:tab/>
      </w:r>
      <w:r w:rsidR="001824DB" w:rsidRPr="003C2560">
        <w:rPr>
          <w:b/>
          <w:i/>
          <w:sz w:val="24"/>
          <w:u w:val="single"/>
        </w:rPr>
        <w:t>+</w:t>
      </w:r>
      <w:r w:rsidR="00B2222A">
        <w:rPr>
          <w:b/>
          <w:i/>
          <w:sz w:val="24"/>
        </w:rPr>
        <w:t>87</w:t>
      </w:r>
      <w:r w:rsidR="001824DB" w:rsidRPr="003C2560">
        <w:rPr>
          <w:b/>
          <w:i/>
          <w:sz w:val="24"/>
        </w:rPr>
        <w:t>.</w:t>
      </w:r>
      <w:r w:rsidR="00B2222A">
        <w:rPr>
          <w:b/>
          <w:i/>
          <w:sz w:val="24"/>
        </w:rPr>
        <w:t>2</w:t>
      </w:r>
      <w:r w:rsidR="001824DB" w:rsidRPr="003C2560">
        <w:rPr>
          <w:b/>
          <w:i/>
          <w:sz w:val="24"/>
        </w:rPr>
        <w:t>5€</w:t>
      </w:r>
    </w:p>
    <w:p w14:paraId="20C8DF03" w14:textId="6F2BDFB6" w:rsidR="00C00603" w:rsidRPr="00C00603" w:rsidRDefault="00C00603">
      <w:pPr>
        <w:rPr>
          <w:sz w:val="24"/>
        </w:rPr>
      </w:pPr>
    </w:p>
    <w:p w14:paraId="4F741F80" w14:textId="625B6D77" w:rsidR="00DB71D6" w:rsidRPr="009D29BC" w:rsidRDefault="00DB71D6">
      <w:pPr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36"/>
        </w:rPr>
        <w:t>Remarques</w:t>
      </w:r>
      <w:proofErr w:type="gramEnd"/>
      <w:r>
        <w:rPr>
          <w:rFonts w:ascii="Comic Sans MS" w:hAnsi="Comic Sans MS"/>
          <w:sz w:val="36"/>
        </w:rPr>
        <w:t> :</w:t>
      </w:r>
      <w:r w:rsidR="00745B8C">
        <w:rPr>
          <w:rFonts w:ascii="Comic Sans MS" w:hAnsi="Comic Sans MS"/>
          <w:sz w:val="36"/>
        </w:rPr>
        <w:tab/>
      </w:r>
    </w:p>
    <w:p w14:paraId="34E951A2" w14:textId="06DB9511" w:rsidR="00DB71D6" w:rsidRPr="0041703E" w:rsidRDefault="009D29BC">
      <w:pPr>
        <w:rPr>
          <w:rFonts w:ascii="Comic Sans MS" w:hAnsi="Comic Sans MS"/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0F695" wp14:editId="69C82A5D">
                <wp:simplePos x="0" y="0"/>
                <wp:positionH relativeFrom="column">
                  <wp:posOffset>-129540</wp:posOffset>
                </wp:positionH>
                <wp:positionV relativeFrom="paragraph">
                  <wp:posOffset>146050</wp:posOffset>
                </wp:positionV>
                <wp:extent cx="5943600" cy="1637665"/>
                <wp:effectExtent l="0" t="0" r="25400" b="1333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376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BCF77B4" id="Rectangle 15" o:spid="_x0000_s1026" style="position:absolute;margin-left:-10.2pt;margin-top:11.5pt;width:468pt;height:1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" filled="f" strokeweight="2.25pt"/>
            </w:pict>
          </mc:Fallback>
        </mc:AlternateContent>
      </w:r>
    </w:p>
    <w:p w14:paraId="75ED8F69" w14:textId="160BC57D" w:rsidR="0061277F" w:rsidRDefault="00CD373A" w:rsidP="0061277F">
      <w:pPr>
        <w:numPr>
          <w:ilvl w:val="0"/>
          <w:numId w:val="7"/>
        </w:num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La somme des livrets demandée sera incluse dans la grille des paiements de septembre</w:t>
      </w:r>
      <w:r w:rsidR="00AA0852">
        <w:rPr>
          <w:rFonts w:ascii="Comic Sans MS" w:hAnsi="Comic Sans MS"/>
          <w:szCs w:val="28"/>
        </w:rPr>
        <w:t>.</w:t>
      </w:r>
    </w:p>
    <w:p w14:paraId="35A3AE00" w14:textId="0062A254" w:rsidR="0061277F" w:rsidRPr="004A139B" w:rsidRDefault="00EF2ACF" w:rsidP="0061277F">
      <w:pPr>
        <w:numPr>
          <w:ilvl w:val="0"/>
          <w:numId w:val="7"/>
        </w:num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 xml:space="preserve">La </w:t>
      </w:r>
      <w:r w:rsidR="0053720E">
        <w:rPr>
          <w:rFonts w:ascii="Comic Sans MS" w:hAnsi="Comic Sans MS"/>
          <w:szCs w:val="28"/>
        </w:rPr>
        <w:t>participation à la vie de l’école</w:t>
      </w:r>
      <w:bookmarkStart w:id="0" w:name="_GoBack"/>
      <w:bookmarkEnd w:id="0"/>
      <w:r>
        <w:rPr>
          <w:rFonts w:ascii="Comic Sans MS" w:hAnsi="Comic Sans MS"/>
          <w:szCs w:val="28"/>
        </w:rPr>
        <w:t xml:space="preserve"> sera incluse dans la grille des paiements d’octobre.</w:t>
      </w:r>
    </w:p>
    <w:p w14:paraId="6356FD68" w14:textId="77777777" w:rsidR="004A139B" w:rsidRDefault="0061277F" w:rsidP="00822592">
      <w:pPr>
        <w:numPr>
          <w:ilvl w:val="0"/>
          <w:numId w:val="7"/>
        </w:numPr>
        <w:rPr>
          <w:rFonts w:ascii="Comic Sans MS" w:hAnsi="Comic Sans MS"/>
          <w:szCs w:val="28"/>
        </w:rPr>
      </w:pPr>
      <w:r w:rsidRPr="004A139B">
        <w:rPr>
          <w:rFonts w:ascii="Comic Sans MS" w:hAnsi="Comic Sans MS"/>
          <w:szCs w:val="28"/>
        </w:rPr>
        <w:t>Les autres frais s’étalent sur l’année.</w:t>
      </w:r>
    </w:p>
    <w:p w14:paraId="5A7D1080" w14:textId="1FAB232B" w:rsidR="009B4BCE" w:rsidRDefault="009B4BCE" w:rsidP="002D100E">
      <w:pPr>
        <w:rPr>
          <w:rFonts w:ascii="Comic Sans MS" w:hAnsi="Comic Sans MS"/>
          <w:szCs w:val="28"/>
        </w:rPr>
      </w:pPr>
    </w:p>
    <w:p w14:paraId="0370E9E3" w14:textId="77777777" w:rsidR="008C71A1" w:rsidRPr="008C0CDF" w:rsidRDefault="008C71A1" w:rsidP="002D100E">
      <w:pPr>
        <w:rPr>
          <w:rFonts w:ascii="Comic Sans MS" w:hAnsi="Comic Sans MS"/>
          <w:szCs w:val="28"/>
        </w:rPr>
      </w:pPr>
    </w:p>
    <w:p w14:paraId="6117E37F" w14:textId="6313D425" w:rsidR="00416721" w:rsidRDefault="00416721" w:rsidP="00416721">
      <w:pPr>
        <w:pStyle w:val="En-tte"/>
        <w:tabs>
          <w:tab w:val="clear" w:pos="4536"/>
          <w:tab w:val="clear" w:pos="9072"/>
        </w:tabs>
        <w:rPr>
          <w:rFonts w:ascii="Comic Sans MS" w:hAnsi="Comic Sans MS"/>
          <w:noProof/>
        </w:rPr>
      </w:pPr>
      <w:r w:rsidRPr="00416721">
        <w:rPr>
          <w:rFonts w:ascii="Comic Sans MS" w:hAnsi="Comic Sans MS"/>
          <w:noProof/>
        </w:rPr>
        <w:t>*</w:t>
      </w:r>
      <w:r>
        <w:rPr>
          <w:rFonts w:ascii="Comic Sans MS" w:hAnsi="Comic Sans MS"/>
          <w:noProof/>
        </w:rPr>
        <w:t xml:space="preserve"> </w:t>
      </w:r>
      <w:r w:rsidR="0061277F" w:rsidRPr="00822592">
        <w:rPr>
          <w:rFonts w:ascii="Comic Sans MS" w:hAnsi="Comic Sans MS"/>
          <w:noProof/>
        </w:rPr>
        <w:t>Voir règlement de l’école</w:t>
      </w:r>
    </w:p>
    <w:sectPr w:rsidR="00416721" w:rsidSect="00C00603">
      <w:headerReference w:type="default" r:id="rId7"/>
      <w:footerReference w:type="default" r:id="rId8"/>
      <w:pgSz w:w="11906" w:h="16838"/>
      <w:pgMar w:top="1418" w:right="1418" w:bottom="851" w:left="1418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87990" w14:textId="77777777" w:rsidR="006114D5" w:rsidRDefault="006114D5">
      <w:r>
        <w:separator/>
      </w:r>
    </w:p>
  </w:endnote>
  <w:endnote w:type="continuationSeparator" w:id="0">
    <w:p w14:paraId="607F7E95" w14:textId="77777777" w:rsidR="006114D5" w:rsidRDefault="0061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10AAA" w14:textId="0EC8A9AC" w:rsidR="000E03F6" w:rsidRPr="000E03F6" w:rsidRDefault="000E03F6">
    <w:pPr>
      <w:pStyle w:val="Pieddepage"/>
      <w:jc w:val="center"/>
      <w:rPr>
        <w:b/>
      </w:rPr>
    </w:pPr>
    <w:r w:rsidRPr="000E03F6">
      <w:rPr>
        <w:b/>
      </w:rPr>
      <w:t>Co-titulariat Mme Vander Elst – M. Laurent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BD501" w14:textId="77777777" w:rsidR="006114D5" w:rsidRDefault="006114D5">
      <w:r>
        <w:separator/>
      </w:r>
    </w:p>
  </w:footnote>
  <w:footnote w:type="continuationSeparator" w:id="0">
    <w:p w14:paraId="173F2017" w14:textId="77777777" w:rsidR="006114D5" w:rsidRDefault="00611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525" w14:textId="6B7A44F6" w:rsidR="000E03F6" w:rsidRDefault="000E03F6">
    <w:pPr>
      <w:pStyle w:val="En-tte"/>
    </w:pPr>
    <w:r>
      <w:t>Ecole Princesse Paola</w:t>
    </w:r>
    <w:r>
      <w:tab/>
    </w:r>
    <w:r>
      <w:tab/>
      <w:t>Rentrée 201</w:t>
    </w:r>
    <w:r w:rsidR="008C71A1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3C0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EE18C7"/>
    <w:multiLevelType w:val="hybridMultilevel"/>
    <w:tmpl w:val="63205F5E"/>
    <w:lvl w:ilvl="0" w:tplc="43C07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0020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AA6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C7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ED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E2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1EA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8D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04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63085"/>
    <w:multiLevelType w:val="hybridMultilevel"/>
    <w:tmpl w:val="508A20D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2C1ECE"/>
    <w:multiLevelType w:val="hybridMultilevel"/>
    <w:tmpl w:val="1968FCC2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C2"/>
    <w:rsid w:val="00005EDD"/>
    <w:rsid w:val="00026941"/>
    <w:rsid w:val="000E03F6"/>
    <w:rsid w:val="00145E6C"/>
    <w:rsid w:val="00157571"/>
    <w:rsid w:val="001824DB"/>
    <w:rsid w:val="001D0F19"/>
    <w:rsid w:val="001D63AF"/>
    <w:rsid w:val="00230E9D"/>
    <w:rsid w:val="002D100E"/>
    <w:rsid w:val="002E5C3D"/>
    <w:rsid w:val="002F22C8"/>
    <w:rsid w:val="003076A1"/>
    <w:rsid w:val="00316B82"/>
    <w:rsid w:val="00340D42"/>
    <w:rsid w:val="003C2560"/>
    <w:rsid w:val="003D3312"/>
    <w:rsid w:val="003D6883"/>
    <w:rsid w:val="00416721"/>
    <w:rsid w:val="0041703E"/>
    <w:rsid w:val="0045461E"/>
    <w:rsid w:val="0047111F"/>
    <w:rsid w:val="004A139B"/>
    <w:rsid w:val="004A18B3"/>
    <w:rsid w:val="0053720E"/>
    <w:rsid w:val="00577F88"/>
    <w:rsid w:val="006114D5"/>
    <w:rsid w:val="0061277F"/>
    <w:rsid w:val="0063407D"/>
    <w:rsid w:val="006D0499"/>
    <w:rsid w:val="00745B8C"/>
    <w:rsid w:val="007B7936"/>
    <w:rsid w:val="00816EC6"/>
    <w:rsid w:val="00822592"/>
    <w:rsid w:val="008C0CDF"/>
    <w:rsid w:val="008C0FF0"/>
    <w:rsid w:val="008C71A1"/>
    <w:rsid w:val="00914279"/>
    <w:rsid w:val="0092672D"/>
    <w:rsid w:val="009B4BCE"/>
    <w:rsid w:val="009D29BC"/>
    <w:rsid w:val="009D72FF"/>
    <w:rsid w:val="009E6A79"/>
    <w:rsid w:val="00A14990"/>
    <w:rsid w:val="00AA0659"/>
    <w:rsid w:val="00AA0852"/>
    <w:rsid w:val="00AF2015"/>
    <w:rsid w:val="00B07CC2"/>
    <w:rsid w:val="00B2222A"/>
    <w:rsid w:val="00C00603"/>
    <w:rsid w:val="00CD373A"/>
    <w:rsid w:val="00DB71D6"/>
    <w:rsid w:val="00DC5C94"/>
    <w:rsid w:val="00DF2133"/>
    <w:rsid w:val="00E36435"/>
    <w:rsid w:val="00E66FB3"/>
    <w:rsid w:val="00E95D72"/>
    <w:rsid w:val="00EF2ACF"/>
    <w:rsid w:val="00F361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C320F"/>
  <w15:docId w15:val="{51AE07D4-2D8E-42AB-B881-6D9ACCB0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F19"/>
    <w:rPr>
      <w:rFonts w:ascii="Times New Roman" w:hAnsi="Times New Roman"/>
      <w:sz w:val="28"/>
    </w:rPr>
  </w:style>
  <w:style w:type="paragraph" w:styleId="Titre1">
    <w:name w:val="heading 1"/>
    <w:basedOn w:val="Normal"/>
    <w:next w:val="Normal"/>
    <w:qFormat/>
    <w:rsid w:val="001D0F19"/>
    <w:pPr>
      <w:keepNext/>
      <w:jc w:val="center"/>
      <w:outlineLvl w:val="0"/>
    </w:pPr>
    <w:rPr>
      <w:b/>
      <w:u w:val="double"/>
    </w:rPr>
  </w:style>
  <w:style w:type="paragraph" w:styleId="Titre2">
    <w:name w:val="heading 2"/>
    <w:basedOn w:val="Normal"/>
    <w:next w:val="Normal"/>
    <w:qFormat/>
    <w:rsid w:val="001D0F19"/>
    <w:pPr>
      <w:keepNext/>
      <w:jc w:val="center"/>
      <w:outlineLvl w:val="1"/>
    </w:pPr>
    <w:rPr>
      <w:rFonts w:ascii="Brush Script MT" w:hAnsi="Brush Script MT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0F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0F19"/>
    <w:pPr>
      <w:tabs>
        <w:tab w:val="center" w:pos="4536"/>
        <w:tab w:val="right" w:pos="9072"/>
      </w:tabs>
    </w:pPr>
  </w:style>
  <w:style w:type="character" w:styleId="Lienhypertexte">
    <w:name w:val="Hyperlink"/>
    <w:rsid w:val="001D0F19"/>
    <w:rPr>
      <w:color w:val="0000FF"/>
      <w:u w:val="single"/>
    </w:rPr>
  </w:style>
  <w:style w:type="character" w:styleId="Lienhypertextesuivivisit">
    <w:name w:val="FollowedHyperlink"/>
    <w:rsid w:val="001D0F19"/>
    <w:rPr>
      <w:color w:val="800080"/>
      <w:u w:val="single"/>
    </w:rPr>
  </w:style>
  <w:style w:type="paragraph" w:styleId="Textedebulles">
    <w:name w:val="Balloon Text"/>
    <w:basedOn w:val="Normal"/>
    <w:semiHidden/>
    <w:rsid w:val="003F0F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du matériel scolaire pour la 4ème année</vt:lpstr>
    </vt:vector>
  </TitlesOfParts>
  <Company>007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du matériel scolaire pour la 4ème année</dc:title>
  <dc:subject/>
  <dc:creator>Laurent</dc:creator>
  <cp:keywords/>
  <cp:lastModifiedBy>Silance, Sabine</cp:lastModifiedBy>
  <cp:revision>8</cp:revision>
  <cp:lastPrinted>2017-05-17T08:55:00Z</cp:lastPrinted>
  <dcterms:created xsi:type="dcterms:W3CDTF">2018-05-22T11:35:00Z</dcterms:created>
  <dcterms:modified xsi:type="dcterms:W3CDTF">2018-05-29T08:53:00Z</dcterms:modified>
</cp:coreProperties>
</file>